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97" w:rsidRDefault="0098377C" w:rsidP="00710497">
      <w:pPr>
        <w:pStyle w:val="CRCoverPage"/>
        <w:tabs>
          <w:tab w:val="right" w:pos="9639"/>
        </w:tabs>
        <w:spacing w:after="0"/>
        <w:rPr>
          <w:rFonts w:hint="eastAsia"/>
          <w:b/>
          <w:i/>
          <w:noProof/>
          <w:sz w:val="28"/>
          <w:lang w:eastAsia="zh-CN"/>
        </w:rPr>
      </w:pPr>
      <w:r>
        <w:rPr>
          <w:b/>
          <w:noProof/>
          <w:sz w:val="24"/>
        </w:rPr>
        <w:t>3GPP TSG-CT WG4 Meeting #</w:t>
      </w:r>
      <w:r w:rsidR="00897BAF">
        <w:rPr>
          <w:rFonts w:hint="eastAsia"/>
          <w:b/>
          <w:noProof/>
          <w:sz w:val="24"/>
          <w:lang w:eastAsia="zh-CN"/>
        </w:rPr>
        <w:t>101</w:t>
      </w:r>
      <w:r w:rsidR="00284E18">
        <w:rPr>
          <w:rFonts w:hint="eastAsia"/>
          <w:b/>
          <w:noProof/>
          <w:sz w:val="24"/>
          <w:lang w:eastAsia="zh-CN"/>
        </w:rPr>
        <w:t>bis</w:t>
      </w:r>
      <w:r w:rsidR="00897BAF">
        <w:rPr>
          <w:rFonts w:hint="eastAsia"/>
          <w:b/>
          <w:noProof/>
          <w:sz w:val="24"/>
          <w:lang w:eastAsia="zh-CN"/>
        </w:rPr>
        <w:t>-</w:t>
      </w:r>
      <w:r w:rsidR="00710497">
        <w:rPr>
          <w:b/>
          <w:noProof/>
          <w:sz w:val="24"/>
        </w:rPr>
        <w:t>e</w:t>
      </w:r>
      <w:r w:rsidR="00710497">
        <w:rPr>
          <w:b/>
          <w:i/>
          <w:noProof/>
          <w:sz w:val="28"/>
        </w:rPr>
        <w:tab/>
      </w:r>
      <w:r w:rsidR="00710497">
        <w:rPr>
          <w:b/>
          <w:noProof/>
          <w:sz w:val="24"/>
        </w:rPr>
        <w:t>C4-2</w:t>
      </w:r>
      <w:r w:rsidR="00304407">
        <w:rPr>
          <w:rFonts w:hint="eastAsia"/>
          <w:b/>
          <w:noProof/>
          <w:sz w:val="24"/>
          <w:lang w:eastAsia="zh-CN"/>
        </w:rPr>
        <w:t>10128</w:t>
      </w:r>
    </w:p>
    <w:p w:rsidR="00710497" w:rsidRDefault="00710497" w:rsidP="00710497">
      <w:pPr>
        <w:pStyle w:val="CRCoverPage"/>
        <w:outlineLvl w:val="0"/>
        <w:rPr>
          <w:b/>
          <w:noProof/>
          <w:sz w:val="24"/>
          <w:lang w:eastAsia="zh-CN"/>
        </w:rPr>
      </w:pPr>
      <w:r>
        <w:rPr>
          <w:b/>
          <w:noProof/>
          <w:sz w:val="24"/>
        </w:rPr>
        <w:t xml:space="preserve">E-Meeting, </w:t>
      </w:r>
      <w:r w:rsidR="00284E18">
        <w:rPr>
          <w:rFonts w:hint="eastAsia"/>
          <w:b/>
          <w:noProof/>
          <w:sz w:val="24"/>
          <w:lang w:eastAsia="zh-CN"/>
        </w:rPr>
        <w:t>25</w:t>
      </w:r>
      <w:r w:rsidR="00284E18">
        <w:rPr>
          <w:rFonts w:hint="eastAsia"/>
          <w:b/>
          <w:noProof/>
          <w:sz w:val="24"/>
          <w:vertAlign w:val="superscript"/>
          <w:lang w:eastAsia="zh-CN"/>
        </w:rPr>
        <w:t>th</w:t>
      </w:r>
      <w:r>
        <w:rPr>
          <w:b/>
          <w:noProof/>
          <w:sz w:val="24"/>
        </w:rPr>
        <w:t xml:space="preserve"> – </w:t>
      </w:r>
      <w:r w:rsidR="00284E18">
        <w:rPr>
          <w:rFonts w:hint="eastAsia"/>
          <w:b/>
          <w:noProof/>
          <w:sz w:val="24"/>
          <w:lang w:eastAsia="zh-CN"/>
        </w:rPr>
        <w:t>29</w:t>
      </w:r>
      <w:r w:rsidR="00843ADE">
        <w:rPr>
          <w:rFonts w:hint="eastAsia"/>
          <w:b/>
          <w:noProof/>
          <w:sz w:val="24"/>
          <w:vertAlign w:val="superscript"/>
          <w:lang w:eastAsia="zh-CN"/>
        </w:rPr>
        <w:t>rd</w:t>
      </w:r>
      <w:r>
        <w:rPr>
          <w:b/>
          <w:noProof/>
          <w:sz w:val="24"/>
        </w:rPr>
        <w:t xml:space="preserve"> </w:t>
      </w:r>
      <w:r w:rsidR="00284E18">
        <w:rPr>
          <w:rFonts w:hint="eastAsia"/>
          <w:b/>
          <w:noProof/>
          <w:sz w:val="24"/>
          <w:lang w:eastAsia="zh-CN"/>
        </w:rPr>
        <w:t>January</w:t>
      </w:r>
      <w:r w:rsidR="00284E18">
        <w:rPr>
          <w:b/>
          <w:noProof/>
          <w:sz w:val="24"/>
        </w:rPr>
        <w:t xml:space="preserve"> 202</w:t>
      </w:r>
      <w:r w:rsidR="00284E18">
        <w:rPr>
          <w:rFonts w:hint="eastAsia"/>
          <w:b/>
          <w:noProof/>
          <w:sz w:val="24"/>
          <w:lang w:eastAsia="zh-CN"/>
        </w:rPr>
        <w:t>1</w:t>
      </w:r>
    </w:p>
    <w:p w:rsidR="00B076C6" w:rsidRDefault="00B076C6" w:rsidP="00105EF6"/>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8377C">
        <w:rPr>
          <w:rFonts w:ascii="Arial" w:hAnsi="Arial" w:cs="Arial" w:hint="eastAsia"/>
          <w:b/>
          <w:bCs/>
          <w:lang w:val="en-US" w:eastAsia="zh-CN"/>
        </w:rPr>
        <w:t>CATT</w:t>
      </w:r>
    </w:p>
    <w:p w:rsidR="00CD2478" w:rsidRPr="006B5418" w:rsidRDefault="00CD2478" w:rsidP="00284E1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Pseudo-CR on &lt;</w:t>
      </w:r>
      <w:r w:rsidR="000A2FBA" w:rsidRPr="000A2FBA">
        <w:t xml:space="preserve"> </w:t>
      </w:r>
      <w:r w:rsidR="00405DC8" w:rsidRPr="00405DC8">
        <w:rPr>
          <w:rFonts w:ascii="Arial" w:hAnsi="Arial" w:cs="Arial"/>
          <w:b/>
          <w:bCs/>
          <w:lang w:val="en-US" w:eastAsia="zh-CN"/>
        </w:rPr>
        <w:t>Update</w:t>
      </w:r>
      <w:r w:rsidR="00405DC8" w:rsidRPr="00405DC8">
        <w:rPr>
          <w:rFonts w:ascii="Arial" w:hAnsi="Arial" w:cs="Arial" w:hint="eastAsia"/>
          <w:b/>
          <w:bCs/>
          <w:lang w:val="en-US" w:eastAsia="zh-CN"/>
        </w:rPr>
        <w:t xml:space="preserve"> to</w:t>
      </w:r>
      <w:r w:rsidR="00405DC8" w:rsidRPr="00405DC8">
        <w:rPr>
          <w:rFonts w:hint="eastAsia"/>
          <w:b/>
          <w:lang w:eastAsia="zh-CN"/>
        </w:rPr>
        <w:t xml:space="preserve"> </w:t>
      </w:r>
      <w:r w:rsidR="004C33E6" w:rsidRPr="00405DC8">
        <w:rPr>
          <w:rFonts w:ascii="Arial" w:hAnsi="Arial" w:cs="Arial" w:hint="eastAsia"/>
          <w:b/>
          <w:bCs/>
          <w:lang w:val="en-US" w:eastAsia="zh-CN"/>
        </w:rPr>
        <w:t>Solution</w:t>
      </w:r>
      <w:r w:rsidR="00897BAF" w:rsidRPr="00405DC8">
        <w:rPr>
          <w:rFonts w:ascii="Arial" w:hAnsi="Arial" w:cs="Arial" w:hint="eastAsia"/>
          <w:b/>
          <w:bCs/>
          <w:lang w:val="en-US" w:eastAsia="zh-CN"/>
        </w:rPr>
        <w:t xml:space="preserve"> #</w:t>
      </w:r>
      <w:r w:rsidR="00405DC8" w:rsidRPr="00405DC8">
        <w:rPr>
          <w:rFonts w:ascii="Arial" w:hAnsi="Arial" w:cs="Arial" w:hint="eastAsia"/>
          <w:b/>
          <w:bCs/>
          <w:lang w:val="en-US" w:eastAsia="zh-CN"/>
        </w:rPr>
        <w:t>2</w:t>
      </w:r>
      <w:r w:rsidR="00284E18">
        <w:rPr>
          <w:rFonts w:ascii="Arial" w:hAnsi="Arial" w:cs="Arial" w:hint="eastAsia"/>
          <w:b/>
          <w:bCs/>
          <w:lang w:val="en-US" w:eastAsia="zh-CN"/>
        </w:rPr>
        <w:t xml:space="preserve"> </w:t>
      </w:r>
      <w:r w:rsidRPr="006B5418">
        <w:rPr>
          <w:rFonts w:ascii="Arial" w:hAnsi="Arial" w:cs="Arial"/>
          <w:b/>
          <w:bCs/>
          <w:lang w:val="en-US"/>
        </w:rPr>
        <w:t>&gt;</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0098377C">
        <w:rPr>
          <w:rFonts w:ascii="Arial" w:hAnsi="Arial" w:cs="Arial" w:hint="eastAsia"/>
          <w:b/>
          <w:bCs/>
          <w:lang w:val="en-US" w:eastAsia="zh-CN"/>
        </w:rPr>
        <w:t>TR</w:t>
      </w:r>
      <w:r w:rsidRPr="006B5418">
        <w:rPr>
          <w:rFonts w:ascii="Arial" w:hAnsi="Arial" w:cs="Arial"/>
          <w:b/>
          <w:bCs/>
          <w:lang w:val="en-US"/>
        </w:rPr>
        <w:t xml:space="preserve"> </w:t>
      </w:r>
      <w:r w:rsidR="0098377C">
        <w:rPr>
          <w:rFonts w:ascii="Arial" w:hAnsi="Arial" w:cs="Arial" w:hint="eastAsia"/>
          <w:b/>
          <w:bCs/>
          <w:lang w:val="en-US" w:eastAsia="zh-CN"/>
        </w:rPr>
        <w:t>29.820</w:t>
      </w:r>
      <w:r w:rsidR="00284E18">
        <w:rPr>
          <w:rFonts w:ascii="Arial" w:hAnsi="Arial" w:cs="Arial" w:hint="eastAsia"/>
          <w:b/>
          <w:bCs/>
          <w:lang w:val="en-US" w:eastAsia="zh-CN"/>
        </w:rPr>
        <w:t xml:space="preserve"> v0.3</w:t>
      </w:r>
      <w:r w:rsidR="009134C5">
        <w:rPr>
          <w:rFonts w:ascii="Arial" w:hAnsi="Arial" w:cs="Arial" w:hint="eastAsia"/>
          <w:b/>
          <w:bCs/>
          <w:lang w:val="en-US" w:eastAsia="zh-CN"/>
        </w:rPr>
        <w:t>.0</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A82ECF">
        <w:rPr>
          <w:rFonts w:ascii="Arial" w:hAnsi="Arial" w:cs="Arial" w:hint="eastAsia"/>
          <w:b/>
          <w:bCs/>
          <w:lang w:val="en-US" w:eastAsia="zh-CN"/>
        </w:rPr>
        <w:t>6.1.3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5D6016" w:rsidRDefault="00197B74" w:rsidP="00CD2478">
      <w:pPr>
        <w:rPr>
          <w:lang w:eastAsia="zh-CN"/>
        </w:rPr>
      </w:pPr>
      <w:r w:rsidRPr="008C3120">
        <w:rPr>
          <w:lang w:eastAsia="ko-KR"/>
        </w:rPr>
        <w:t>This solution</w:t>
      </w:r>
      <w:r>
        <w:rPr>
          <w:rFonts w:hint="eastAsia"/>
          <w:lang w:eastAsia="zh-CN"/>
        </w:rPr>
        <w:t xml:space="preserve"> is to</w:t>
      </w:r>
      <w:r w:rsidR="00405DC8">
        <w:rPr>
          <w:rFonts w:hint="eastAsia"/>
          <w:lang w:eastAsia="zh-CN"/>
        </w:rPr>
        <w:t xml:space="preserve"> update</w:t>
      </w:r>
      <w:r w:rsidRPr="008C3120">
        <w:rPr>
          <w:lang w:eastAsia="ko-KR"/>
        </w:rPr>
        <w:t xml:space="preserve"> </w:t>
      </w:r>
      <w:r w:rsidR="00405DC8">
        <w:rPr>
          <w:rFonts w:hint="eastAsia"/>
          <w:lang w:eastAsia="zh-CN"/>
        </w:rPr>
        <w:t>Solution</w:t>
      </w:r>
      <w:r w:rsidRPr="008C3120">
        <w:rPr>
          <w:lang w:eastAsia="ko-KR"/>
        </w:rPr>
        <w:t xml:space="preserve"> #</w:t>
      </w:r>
      <w:r w:rsidR="00405DC8">
        <w:rPr>
          <w:rFonts w:hint="eastAsia"/>
          <w:lang w:eastAsia="zh-CN"/>
        </w:rPr>
        <w:t>2</w:t>
      </w:r>
      <w:r w:rsidR="005D6016">
        <w:rPr>
          <w:rFonts w:hint="eastAsia"/>
          <w:lang w:eastAsia="zh-CN"/>
        </w:rPr>
        <w: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A66C2A" w:rsidRPr="006B5418" w:rsidRDefault="00197B74" w:rsidP="00CD2478">
      <w:pPr>
        <w:rPr>
          <w:lang w:val="en-US" w:eastAsia="zh-CN"/>
        </w:rPr>
      </w:pPr>
      <w:r>
        <w:rPr>
          <w:lang w:val="en-US" w:eastAsia="zh-CN"/>
        </w:rPr>
        <w:t xml:space="preserve">This </w:t>
      </w:r>
      <w:proofErr w:type="spellStart"/>
      <w:r>
        <w:rPr>
          <w:lang w:val="en-US" w:eastAsia="zh-CN"/>
        </w:rPr>
        <w:t>pCR</w:t>
      </w:r>
      <w:proofErr w:type="spellEnd"/>
      <w:r>
        <w:rPr>
          <w:lang w:val="en-US" w:eastAsia="zh-CN"/>
        </w:rPr>
        <w:t xml:space="preserve"> propose a solution to </w:t>
      </w:r>
      <w:r w:rsidR="005D6016">
        <w:rPr>
          <w:lang w:val="en-US" w:eastAsia="zh-CN"/>
        </w:rPr>
        <w:t xml:space="preserve">resolve </w:t>
      </w:r>
      <w:r w:rsidR="00405DC8" w:rsidRPr="00405DC8">
        <w:rPr>
          <w:lang w:val="en-US" w:eastAsia="zh-CN"/>
        </w:rPr>
        <w:t>IP ranges/ prefixes re-assignment</w:t>
      </w:r>
      <w:r w:rsidR="00405DC8">
        <w:rPr>
          <w:rFonts w:hint="eastAsia"/>
          <w:lang w:val="en-US" w:eastAsia="zh-CN"/>
        </w:rPr>
        <w:t xml:space="preserve"> when </w:t>
      </w:r>
      <w:r w:rsidR="00405DC8" w:rsidRPr="00405DC8">
        <w:rPr>
          <w:lang w:val="en-US" w:eastAsia="zh-CN"/>
        </w:rPr>
        <w:t>a SMF is added or removed to/from the SMF set</w:t>
      </w:r>
      <w:r w:rsidR="00405DC8">
        <w:rPr>
          <w:rFonts w:hint="eastAsia"/>
          <w:lang w:val="en-US" w:eastAsia="zh-CN"/>
        </w:rPr>
        <w:t>, and fix the missing title and a typo.</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w:t>
      </w:r>
      <w:r w:rsidR="0098377C">
        <w:rPr>
          <w:lang w:val="en-US"/>
        </w:rPr>
        <w:t xml:space="preserve"> TR</w:t>
      </w:r>
      <w:r w:rsidRPr="006B5418">
        <w:rPr>
          <w:lang w:val="en-US"/>
        </w:rPr>
        <w:t xml:space="preserve"> </w:t>
      </w:r>
      <w:r w:rsidR="0098377C">
        <w:rPr>
          <w:rFonts w:hint="eastAsia"/>
          <w:lang w:val="en-US" w:eastAsia="zh-CN"/>
        </w:rPr>
        <w:t>29.820</w:t>
      </w:r>
      <w:r w:rsidR="00A66C2A">
        <w:rPr>
          <w:lang w:val="en-US" w:eastAsia="zh-CN"/>
        </w:rPr>
        <w:t xml:space="preserve"> v0.</w:t>
      </w:r>
      <w:r w:rsidR="009F65F1">
        <w:rPr>
          <w:rFonts w:hint="eastAsia"/>
          <w:lang w:val="en-US" w:eastAsia="zh-CN"/>
        </w:rPr>
        <w:t>3</w:t>
      </w:r>
      <w:r w:rsidR="002A78CD" w:rsidRPr="002A78CD">
        <w:rPr>
          <w:lang w:val="en-US" w:eastAsia="zh-CN"/>
        </w:rPr>
        <w:t>.0</w:t>
      </w:r>
      <w:r w:rsidRPr="006B5418">
        <w:rPr>
          <w:lang w:val="en-US"/>
        </w:rPr>
        <w:t>.</w:t>
      </w:r>
    </w:p>
    <w:p w:rsidR="00CD2478" w:rsidRPr="006B5418" w:rsidRDefault="00CD2478" w:rsidP="00CD2478">
      <w:pPr>
        <w:pBdr>
          <w:bottom w:val="single" w:sz="12" w:space="1" w:color="auto"/>
        </w:pBdr>
        <w:rPr>
          <w:lang w:val="en-US"/>
        </w:rPr>
      </w:pPr>
    </w:p>
    <w:p w:rsidR="00DB7346" w:rsidRDefault="00DB7346" w:rsidP="00DB7346">
      <w:pPr>
        <w:rPr>
          <w:lang w:eastAsia="zh-CN"/>
        </w:rPr>
      </w:pPr>
      <w:bookmarkStart w:id="0" w:name="_Toc42763477"/>
      <w:bookmarkStart w:id="1" w:name="_Toc44339301"/>
      <w:bookmarkStart w:id="2" w:name="OLE_LINK27"/>
    </w:p>
    <w:p w:rsidR="00DB7346" w:rsidRPr="006B5418" w:rsidRDefault="00DB7346" w:rsidP="00DB7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05DC8" w:rsidRPr="00405DC8" w:rsidRDefault="00405DC8" w:rsidP="00405DC8">
      <w:pPr>
        <w:keepNext/>
        <w:keepLines/>
        <w:spacing w:before="180"/>
        <w:ind w:left="1134" w:hanging="1134"/>
        <w:outlineLvl w:val="1"/>
        <w:rPr>
          <w:rFonts w:ascii="Arial" w:eastAsia="DengXian" w:hAnsi="Arial"/>
          <w:sz w:val="32"/>
          <w:lang w:eastAsia="zh-CN"/>
        </w:rPr>
      </w:pPr>
      <w:bookmarkStart w:id="3" w:name="_Toc42763479"/>
      <w:bookmarkStart w:id="4" w:name="_Toc49769265"/>
      <w:bookmarkStart w:id="5" w:name="_Toc56438074"/>
      <w:bookmarkStart w:id="6" w:name="_Toc56438216"/>
      <w:bookmarkStart w:id="7" w:name="_Toc56438290"/>
      <w:bookmarkStart w:id="8" w:name="_Toc57274160"/>
      <w:bookmarkStart w:id="9" w:name="_Toc57274629"/>
      <w:bookmarkStart w:id="10" w:name="_Toc57274705"/>
      <w:bookmarkEnd w:id="0"/>
      <w:bookmarkEnd w:id="1"/>
      <w:r w:rsidRPr="00405DC8">
        <w:rPr>
          <w:rFonts w:ascii="Arial" w:eastAsia="DengXian" w:hAnsi="Arial" w:hint="eastAsia"/>
          <w:sz w:val="32"/>
          <w:lang w:eastAsia="zh-CN"/>
        </w:rPr>
        <w:t>6.2</w:t>
      </w:r>
      <w:r w:rsidRPr="00405DC8">
        <w:rPr>
          <w:rFonts w:ascii="Arial" w:eastAsia="DengXian" w:hAnsi="Arial" w:hint="eastAsia"/>
          <w:sz w:val="32"/>
          <w:lang w:eastAsia="zh-CN"/>
        </w:rPr>
        <w:tab/>
        <w:t xml:space="preserve">Solution#2: </w:t>
      </w:r>
      <w:del w:id="11" w:author="rev0" w:date="2020-12-18T11:16:00Z">
        <w:r w:rsidRPr="00405DC8" w:rsidDel="00B67854">
          <w:rPr>
            <w:rFonts w:ascii="Arial" w:eastAsia="DengXian" w:hAnsi="Arial" w:hint="eastAsia"/>
            <w:sz w:val="32"/>
            <w:lang w:eastAsia="zh-CN"/>
          </w:rPr>
          <w:delText>&lt;S#2&gt;</w:delText>
        </w:r>
      </w:del>
      <w:bookmarkEnd w:id="3"/>
      <w:bookmarkEnd w:id="4"/>
      <w:bookmarkEnd w:id="5"/>
      <w:bookmarkEnd w:id="6"/>
      <w:bookmarkEnd w:id="7"/>
      <w:bookmarkEnd w:id="8"/>
      <w:bookmarkEnd w:id="9"/>
      <w:bookmarkEnd w:id="10"/>
      <w:ins w:id="12" w:author="rev0" w:date="2020-12-18T11:18:00Z">
        <w:r w:rsidR="00B67854" w:rsidRPr="00B67854">
          <w:t xml:space="preserve"> </w:t>
        </w:r>
        <w:r w:rsidR="00B67854" w:rsidRPr="00B67854">
          <w:rPr>
            <w:rFonts w:ascii="Arial" w:eastAsia="DengXian" w:hAnsi="Arial"/>
            <w:sz w:val="32"/>
            <w:lang w:eastAsia="zh-CN"/>
          </w:rPr>
          <w:t xml:space="preserve">UE IP </w:t>
        </w:r>
        <w:proofErr w:type="spellStart"/>
        <w:proofErr w:type="gramStart"/>
        <w:r w:rsidR="00B67854" w:rsidRPr="00B67854">
          <w:rPr>
            <w:rFonts w:ascii="Arial" w:eastAsia="DengXian" w:hAnsi="Arial"/>
            <w:sz w:val="32"/>
            <w:lang w:eastAsia="zh-CN"/>
          </w:rPr>
          <w:t>address&amp;</w:t>
        </w:r>
        <w:proofErr w:type="gramEnd"/>
        <w:r w:rsidR="00B67854" w:rsidRPr="00B67854">
          <w:rPr>
            <w:rFonts w:ascii="Arial" w:eastAsia="DengXian" w:hAnsi="Arial"/>
            <w:sz w:val="32"/>
            <w:lang w:eastAsia="zh-CN"/>
          </w:rPr>
          <w:t>prefix</w:t>
        </w:r>
        <w:proofErr w:type="spellEnd"/>
        <w:r w:rsidR="00B67854" w:rsidRPr="00B67854">
          <w:rPr>
            <w:rFonts w:ascii="Arial" w:eastAsia="DengXian" w:hAnsi="Arial"/>
            <w:sz w:val="32"/>
            <w:lang w:eastAsia="zh-CN"/>
          </w:rPr>
          <w:t xml:space="preserve"> allocation by SMF in SMF set</w:t>
        </w:r>
      </w:ins>
    </w:p>
    <w:p w:rsidR="00405DC8" w:rsidRPr="00405DC8" w:rsidRDefault="00405DC8" w:rsidP="00405DC8">
      <w:pPr>
        <w:keepNext/>
        <w:keepLines/>
        <w:spacing w:before="120"/>
        <w:ind w:left="1134" w:hanging="1134"/>
        <w:outlineLvl w:val="2"/>
        <w:rPr>
          <w:rFonts w:ascii="Arial" w:eastAsia="DengXian" w:hAnsi="Arial"/>
          <w:sz w:val="28"/>
        </w:rPr>
      </w:pPr>
      <w:bookmarkStart w:id="13" w:name="_Toc49769266"/>
      <w:bookmarkStart w:id="14" w:name="_Toc56438075"/>
      <w:bookmarkStart w:id="15" w:name="_Toc56438217"/>
      <w:bookmarkStart w:id="16" w:name="_Toc56438291"/>
      <w:bookmarkStart w:id="17" w:name="_Toc57274161"/>
      <w:bookmarkStart w:id="18" w:name="_Toc57274630"/>
      <w:bookmarkStart w:id="19" w:name="_Toc57274706"/>
      <w:r w:rsidRPr="00405DC8">
        <w:rPr>
          <w:rFonts w:ascii="Arial" w:eastAsia="DengXian" w:hAnsi="Arial" w:hint="eastAsia"/>
          <w:sz w:val="28"/>
        </w:rPr>
        <w:t>6.</w:t>
      </w:r>
      <w:r w:rsidRPr="00405DC8">
        <w:rPr>
          <w:rFonts w:ascii="Arial" w:eastAsia="DengXian" w:hAnsi="Arial"/>
          <w:sz w:val="28"/>
        </w:rPr>
        <w:t>2</w:t>
      </w:r>
      <w:r w:rsidRPr="00405DC8">
        <w:rPr>
          <w:rFonts w:ascii="Arial" w:eastAsia="DengXian" w:hAnsi="Arial" w:hint="eastAsia"/>
          <w:sz w:val="28"/>
        </w:rPr>
        <w:t>.1</w:t>
      </w:r>
      <w:r w:rsidRPr="00405DC8">
        <w:rPr>
          <w:rFonts w:ascii="Arial" w:eastAsia="DengXian" w:hAnsi="Arial" w:hint="eastAsia"/>
          <w:sz w:val="28"/>
          <w:lang w:eastAsia="zh-CN"/>
        </w:rPr>
        <w:tab/>
      </w:r>
      <w:r w:rsidRPr="00405DC8">
        <w:rPr>
          <w:rFonts w:ascii="Arial" w:eastAsia="DengXian" w:hAnsi="Arial" w:hint="eastAsia"/>
          <w:sz w:val="28"/>
        </w:rPr>
        <w:t>General</w:t>
      </w:r>
      <w:bookmarkEnd w:id="13"/>
      <w:bookmarkEnd w:id="14"/>
      <w:bookmarkEnd w:id="15"/>
      <w:bookmarkEnd w:id="16"/>
      <w:bookmarkEnd w:id="17"/>
      <w:bookmarkEnd w:id="18"/>
      <w:bookmarkEnd w:id="19"/>
    </w:p>
    <w:p w:rsidR="00405DC8" w:rsidRPr="00405DC8" w:rsidRDefault="00405DC8" w:rsidP="00405DC8">
      <w:pPr>
        <w:rPr>
          <w:rFonts w:eastAsia="DengXian"/>
          <w:i/>
          <w:lang w:val="en-US" w:eastAsia="zh-CN"/>
        </w:rPr>
      </w:pPr>
      <w:r w:rsidRPr="00405DC8">
        <w:rPr>
          <w:rFonts w:eastAsia="DengXian"/>
          <w:lang w:val="en-US" w:eastAsia="zh-CN"/>
        </w:rPr>
        <w:t>The description below is to address the solution for Key Issue#</w:t>
      </w:r>
      <w:del w:id="20" w:author="rev0" w:date="2020-12-18T11:16:00Z">
        <w:r w:rsidRPr="00405DC8" w:rsidDel="00B67854">
          <w:rPr>
            <w:rFonts w:eastAsia="DengXian"/>
            <w:lang w:val="en-US" w:eastAsia="zh-CN"/>
          </w:rPr>
          <w:delText>1</w:delText>
        </w:r>
      </w:del>
      <w:ins w:id="21" w:author="rev0" w:date="2020-12-18T11:16:00Z">
        <w:r w:rsidR="00B67854">
          <w:rPr>
            <w:rFonts w:eastAsia="DengXian" w:hint="eastAsia"/>
            <w:lang w:val="en-US" w:eastAsia="zh-CN"/>
          </w:rPr>
          <w:t>4</w:t>
        </w:r>
      </w:ins>
      <w:r w:rsidRPr="00405DC8">
        <w:rPr>
          <w:rFonts w:eastAsia="DengXian"/>
          <w:lang w:val="en-US" w:eastAsia="zh-CN"/>
        </w:rPr>
        <w:t>:</w:t>
      </w:r>
    </w:p>
    <w:p w:rsidR="00405DC8" w:rsidRPr="00405DC8" w:rsidRDefault="00405DC8" w:rsidP="00405DC8">
      <w:pPr>
        <w:rPr>
          <w:rFonts w:eastAsia="DengXian"/>
          <w:i/>
          <w:lang w:val="en-US" w:eastAsia="zh-CN"/>
        </w:rPr>
      </w:pPr>
      <w:r w:rsidRPr="00405DC8">
        <w:rPr>
          <w:rFonts w:eastAsia="DengXian"/>
          <w:lang w:val="en-US" w:eastAsia="zh-CN"/>
        </w:rPr>
        <w:t>The SMF deployed in SMF set supports the UE IP address/prefix allocation by SMF. Each SMF in the SMF set has an individual UE IP address/prefix list and make a record for each UE IP address/prefix to indicate whether it is available or not. The UE IP address/prefix for each SMF in the SMF set is not be the same to avoid the UE IP address/prefix allocation conflict.</w:t>
      </w:r>
    </w:p>
    <w:p w:rsidR="00405DC8" w:rsidRPr="00405DC8" w:rsidRDefault="00405DC8" w:rsidP="00405DC8">
      <w:pPr>
        <w:rPr>
          <w:rFonts w:eastAsia="DengXian"/>
          <w:i/>
          <w:lang w:val="en-US" w:eastAsia="zh-CN"/>
        </w:rPr>
      </w:pPr>
      <w:r w:rsidRPr="00405DC8">
        <w:rPr>
          <w:rFonts w:eastAsia="DengXian"/>
          <w:lang w:val="en-US" w:eastAsia="zh-CN"/>
        </w:rPr>
        <w:t xml:space="preserve">The SMF allocate the available one from the UE IP address/prefix list by checking the usage indication. When </w:t>
      </w:r>
      <w:proofErr w:type="gramStart"/>
      <w:r w:rsidRPr="00405DC8">
        <w:rPr>
          <w:rFonts w:eastAsia="DengXian"/>
          <w:lang w:val="en-US" w:eastAsia="zh-CN"/>
        </w:rPr>
        <w:t>an UE IP address/prefix have</w:t>
      </w:r>
      <w:proofErr w:type="gramEnd"/>
      <w:r w:rsidRPr="00405DC8">
        <w:rPr>
          <w:rFonts w:eastAsia="DengXian"/>
          <w:lang w:val="en-US" w:eastAsia="zh-CN"/>
        </w:rPr>
        <w:t xml:space="preserve"> been allocated, the SMF marked this UE IP address/prefix as unavailable.</w:t>
      </w:r>
    </w:p>
    <w:p w:rsidR="00405DC8" w:rsidRPr="00405DC8" w:rsidRDefault="00405DC8" w:rsidP="00405DC8">
      <w:pPr>
        <w:rPr>
          <w:rFonts w:eastAsia="DengXian"/>
          <w:i/>
          <w:lang w:val="en-US" w:eastAsia="zh-CN"/>
        </w:rPr>
      </w:pPr>
      <w:r w:rsidRPr="00405DC8">
        <w:rPr>
          <w:rFonts w:eastAsia="DengXian"/>
          <w:lang w:val="en-US" w:eastAsia="zh-CN"/>
        </w:rPr>
        <w:t>Each SMF also records all the UE IP address/prefix lists controlled by other SMFs in SMF set and dynamically make a record for each IP address/prefix to indicate whether the session using this IP address/prefix is controlled by this SMF or not.</w:t>
      </w:r>
    </w:p>
    <w:p w:rsidR="00405DC8" w:rsidRPr="00405DC8" w:rsidRDefault="00405DC8" w:rsidP="00405DC8">
      <w:pPr>
        <w:rPr>
          <w:rFonts w:eastAsia="DengXian"/>
          <w:i/>
          <w:lang w:val="en-US" w:eastAsia="zh-CN"/>
        </w:rPr>
      </w:pPr>
      <w:r w:rsidRPr="00405DC8">
        <w:rPr>
          <w:rFonts w:eastAsia="DengXian"/>
          <w:lang w:val="en-US" w:eastAsia="zh-CN"/>
        </w:rPr>
        <w:t>The SMF broadcasts the recovery message towards all other SMFs in SMF set after recover from a failure. Upon receiving the recovery message, other SMFs share the maintained IP address/prefix list with usage indication records.</w:t>
      </w:r>
      <w:r w:rsidRPr="00405DC8">
        <w:rPr>
          <w:rFonts w:eastAsia="DengXian" w:hint="eastAsia"/>
          <w:lang w:val="en-US" w:eastAsia="zh-CN"/>
        </w:rPr>
        <w:t xml:space="preserve"> The recovered SMF can make the record for its individual UE IP address/prefix list to indicate whether it is available or not according to these shared information. The other SMFs may redirect some of the PFCP sessions back to the recovered SMF which originally created these PFCP sessions. The session redirection can be triggered by other mechanism like SMF set load balance.</w:t>
      </w:r>
    </w:p>
    <w:p w:rsidR="00405DC8" w:rsidRPr="00405DC8" w:rsidRDefault="00405DC8" w:rsidP="00405DC8">
      <w:pPr>
        <w:rPr>
          <w:rFonts w:eastAsia="DengXian"/>
          <w:i/>
          <w:lang w:val="en-US" w:eastAsia="zh-CN"/>
        </w:rPr>
      </w:pPr>
      <w:r w:rsidRPr="00405DC8">
        <w:rPr>
          <w:rFonts w:eastAsia="DengXian"/>
          <w:lang w:val="en-US" w:eastAsia="zh-CN"/>
        </w:rPr>
        <w:lastRenderedPageBreak/>
        <w:t xml:space="preserve">The SMF broadcasts the available UE IP </w:t>
      </w:r>
      <w:proofErr w:type="gramStart"/>
      <w:r w:rsidRPr="00405DC8">
        <w:rPr>
          <w:rFonts w:eastAsia="DengXian"/>
          <w:lang w:val="en-US" w:eastAsia="zh-CN"/>
        </w:rPr>
        <w:t>address(</w:t>
      </w:r>
      <w:proofErr w:type="spellStart"/>
      <w:proofErr w:type="gramEnd"/>
      <w:r w:rsidRPr="00405DC8">
        <w:rPr>
          <w:rFonts w:eastAsia="DengXian"/>
          <w:lang w:val="en-US" w:eastAsia="zh-CN"/>
        </w:rPr>
        <w:t>es</w:t>
      </w:r>
      <w:proofErr w:type="spellEnd"/>
      <w:r w:rsidRPr="00405DC8">
        <w:rPr>
          <w:rFonts w:eastAsia="DengXian"/>
          <w:lang w:val="en-US" w:eastAsia="zh-CN"/>
        </w:rPr>
        <w:t>)</w:t>
      </w:r>
      <w:r w:rsidRPr="00405DC8">
        <w:rPr>
          <w:rFonts w:eastAsia="DengXian" w:hint="eastAsia"/>
          <w:lang w:val="en-US" w:eastAsia="zh-CN"/>
        </w:rPr>
        <w:t>/prefix(s)</w:t>
      </w:r>
      <w:r w:rsidRPr="00405DC8">
        <w:rPr>
          <w:rFonts w:eastAsia="DengXian"/>
          <w:lang w:val="en-US" w:eastAsia="zh-CN"/>
        </w:rPr>
        <w:t xml:space="preserve"> message towards all the SMFs in SMF set in case these UE IP address(</w:t>
      </w:r>
      <w:proofErr w:type="spellStart"/>
      <w:r w:rsidRPr="00405DC8">
        <w:rPr>
          <w:rFonts w:eastAsia="DengXian"/>
          <w:lang w:val="en-US" w:eastAsia="zh-CN"/>
        </w:rPr>
        <w:t>es</w:t>
      </w:r>
      <w:proofErr w:type="spellEnd"/>
      <w:r w:rsidRPr="00405DC8">
        <w:rPr>
          <w:rFonts w:eastAsia="DengXian"/>
          <w:lang w:val="en-US" w:eastAsia="zh-CN"/>
        </w:rPr>
        <w:t>)/prefix(s) is released and they are not belonging to its individual UE IP address/prefix list.</w:t>
      </w:r>
      <w:r w:rsidRPr="00405DC8">
        <w:rPr>
          <w:rFonts w:eastAsia="DengXian" w:hint="eastAsia"/>
          <w:lang w:val="en-US" w:eastAsia="zh-CN"/>
        </w:rPr>
        <w:t xml:space="preserve"> The SMF which originally allocate these UE IP </w:t>
      </w:r>
      <w:proofErr w:type="gramStart"/>
      <w:r w:rsidRPr="00405DC8">
        <w:rPr>
          <w:rFonts w:eastAsia="DengXian" w:hint="eastAsia"/>
          <w:lang w:val="en-US" w:eastAsia="zh-CN"/>
        </w:rPr>
        <w:t>address(</w:t>
      </w:r>
      <w:proofErr w:type="spellStart"/>
      <w:proofErr w:type="gramEnd"/>
      <w:r w:rsidRPr="00405DC8">
        <w:rPr>
          <w:rFonts w:eastAsia="DengXian" w:hint="eastAsia"/>
          <w:lang w:val="en-US" w:eastAsia="zh-CN"/>
        </w:rPr>
        <w:t>es</w:t>
      </w:r>
      <w:proofErr w:type="spellEnd"/>
      <w:r w:rsidRPr="00405DC8">
        <w:rPr>
          <w:rFonts w:eastAsia="DengXian" w:hint="eastAsia"/>
          <w:lang w:val="en-US" w:eastAsia="zh-CN"/>
        </w:rPr>
        <w:t>)/prefix(s) will change the usage indicator to available again.</w:t>
      </w:r>
      <w:r w:rsidRPr="00405DC8">
        <w:rPr>
          <w:rFonts w:eastAsia="DengXian"/>
          <w:lang w:val="en-US" w:eastAsia="zh-CN"/>
        </w:rPr>
        <w:t xml:space="preserve"> If the SMF is failed, other SMFs in the SMF set cannot reuse the UE IP addresses that were still available in the failed SMF.</w:t>
      </w:r>
    </w:p>
    <w:p w:rsidR="00A32441" w:rsidRPr="00405DC8" w:rsidRDefault="00405DC8" w:rsidP="00405DC8">
      <w:pPr>
        <w:rPr>
          <w:rFonts w:eastAsia="DengXian"/>
          <w:color w:val="FF0000"/>
          <w:lang w:eastAsia="zh-CN"/>
        </w:rPr>
      </w:pPr>
      <w:del w:id="22" w:author="rev0" w:date="2020-12-18T11:19:00Z">
        <w:r w:rsidRPr="00405DC8" w:rsidDel="00B67854">
          <w:rPr>
            <w:rFonts w:eastAsia="DengXian"/>
            <w:color w:val="FF0000"/>
            <w:lang w:eastAsia="zh-CN"/>
          </w:rPr>
          <w:delText>Editor's note:</w:delText>
        </w:r>
        <w:r w:rsidRPr="00405DC8" w:rsidDel="00B67854">
          <w:rPr>
            <w:rFonts w:eastAsia="DengXian"/>
            <w:color w:val="FF0000"/>
          </w:rPr>
          <w:tab/>
        </w:r>
        <w:r w:rsidRPr="00405DC8" w:rsidDel="00B67854">
          <w:rPr>
            <w:rFonts w:eastAsia="DengXian"/>
            <w:color w:val="FF0000"/>
            <w:lang w:eastAsia="zh-CN"/>
          </w:rPr>
          <w:delText xml:space="preserve">If </w:delText>
        </w:r>
        <w:bookmarkStart w:id="23" w:name="OLE_LINK12"/>
        <w:bookmarkStart w:id="24" w:name="OLE_LINK13"/>
        <w:r w:rsidRPr="00405DC8" w:rsidDel="00B67854">
          <w:rPr>
            <w:rFonts w:eastAsia="DengXian"/>
            <w:color w:val="FF0000"/>
            <w:lang w:eastAsia="zh-CN"/>
          </w:rPr>
          <w:delText>a SMF is added or removed to/from the SMF set</w:delText>
        </w:r>
        <w:bookmarkEnd w:id="23"/>
        <w:bookmarkEnd w:id="24"/>
        <w:r w:rsidRPr="00405DC8" w:rsidDel="00B67854">
          <w:rPr>
            <w:rFonts w:eastAsia="DengXian"/>
            <w:color w:val="FF0000"/>
            <w:lang w:eastAsia="zh-CN"/>
          </w:rPr>
          <w:delText xml:space="preserve">, how to support the </w:delText>
        </w:r>
        <w:r w:rsidRPr="00405DC8" w:rsidDel="00B67854">
          <w:rPr>
            <w:rFonts w:eastAsia="DengXian"/>
            <w:color w:val="FF0000"/>
          </w:rPr>
          <w:delText>IP ranges/ prefixes re-assignment is FFS.</w:delText>
        </w:r>
      </w:del>
    </w:p>
    <w:p w:rsidR="00304407" w:rsidRDefault="00304407" w:rsidP="00304407">
      <w:pPr>
        <w:rPr>
          <w:ins w:id="25" w:author="rev0" w:date="2021-01-15T16:07:00Z"/>
          <w:lang w:eastAsia="zh-CN"/>
        </w:rPr>
      </w:pPr>
      <w:ins w:id="26" w:author="rev0" w:date="2021-01-15T16:07:00Z">
        <w:r>
          <w:rPr>
            <w:rFonts w:hint="eastAsia"/>
            <w:lang w:eastAsia="zh-CN"/>
          </w:rPr>
          <w:t xml:space="preserve">A unique party, e.g. OAM, could be used to support the UE IP address/prefix re-assignment when a SMF is added to or removed from the SMF set. </w:t>
        </w:r>
      </w:ins>
    </w:p>
    <w:p w:rsidR="00304407" w:rsidRDefault="00304407" w:rsidP="00304407">
      <w:pPr>
        <w:rPr>
          <w:ins w:id="27" w:author="rev0" w:date="2021-01-15T16:07:00Z"/>
          <w:lang w:eastAsia="zh-CN"/>
        </w:rPr>
      </w:pPr>
      <w:ins w:id="28" w:author="rev0" w:date="2021-01-15T16:07:00Z">
        <w:r>
          <w:rPr>
            <w:rFonts w:hint="eastAsia"/>
            <w:lang w:eastAsia="zh-CN"/>
          </w:rPr>
          <w:t>When a new SMF is to be added to the SMF set, the OAM could require the</w:t>
        </w:r>
        <w:bookmarkStart w:id="29" w:name="OLE_LINK16"/>
        <w:bookmarkStart w:id="30" w:name="OLE_LINK17"/>
        <w:r>
          <w:rPr>
            <w:rFonts w:hint="eastAsia"/>
            <w:lang w:eastAsia="zh-CN"/>
          </w:rPr>
          <w:t xml:space="preserve"> current SMFs in the SMF set</w:t>
        </w:r>
        <w:bookmarkEnd w:id="29"/>
        <w:bookmarkEnd w:id="30"/>
        <w:r>
          <w:rPr>
            <w:rFonts w:hint="eastAsia"/>
            <w:lang w:eastAsia="zh-CN"/>
          </w:rPr>
          <w:t xml:space="preserve"> to report their available </w:t>
        </w:r>
        <w:bookmarkStart w:id="31" w:name="OLE_LINK14"/>
        <w:bookmarkStart w:id="32" w:name="OLE_LINK15"/>
        <w:bookmarkStart w:id="33" w:name="OLE_LINK18"/>
        <w:bookmarkStart w:id="34" w:name="OLE_LINK19"/>
        <w:r>
          <w:rPr>
            <w:rFonts w:hint="eastAsia"/>
            <w:lang w:eastAsia="zh-CN"/>
          </w:rPr>
          <w:t xml:space="preserve">UE IP </w:t>
        </w:r>
        <w:bookmarkEnd w:id="31"/>
        <w:bookmarkEnd w:id="32"/>
        <w:r>
          <w:rPr>
            <w:rFonts w:hint="eastAsia"/>
            <w:lang w:eastAsia="zh-CN"/>
          </w:rPr>
          <w:t>address/prefix</w:t>
        </w:r>
        <w:bookmarkEnd w:id="33"/>
        <w:bookmarkEnd w:id="34"/>
        <w:r>
          <w:rPr>
            <w:rFonts w:hint="eastAsia"/>
            <w:lang w:eastAsia="zh-CN"/>
          </w:rPr>
          <w:t>. The current SMFs in the SMF set should report their available</w:t>
        </w:r>
        <w:bookmarkStart w:id="35" w:name="OLE_LINK20"/>
        <w:bookmarkStart w:id="36" w:name="OLE_LINK21"/>
        <w:r w:rsidRPr="000251F6">
          <w:rPr>
            <w:rFonts w:hint="eastAsia"/>
            <w:lang w:eastAsia="zh-CN"/>
          </w:rPr>
          <w:t xml:space="preserve"> </w:t>
        </w:r>
        <w:r>
          <w:rPr>
            <w:rFonts w:hint="eastAsia"/>
            <w:lang w:eastAsia="zh-CN"/>
          </w:rPr>
          <w:t xml:space="preserve">UE IP address/prefix </w:t>
        </w:r>
        <w:bookmarkEnd w:id="35"/>
        <w:bookmarkEnd w:id="36"/>
        <w:r>
          <w:rPr>
            <w:rFonts w:hint="eastAsia"/>
            <w:lang w:eastAsia="zh-CN"/>
          </w:rPr>
          <w:t xml:space="preserve">to the OAM (NOTE 1) and isolate or remove these UE IP address/prefix from their IP address pool. Upon receiving these </w:t>
        </w:r>
        <w:r>
          <w:rPr>
            <w:lang w:eastAsia="zh-CN"/>
          </w:rPr>
          <w:t>UE IP address/prefix</w:t>
        </w:r>
        <w:r>
          <w:rPr>
            <w:rFonts w:hint="eastAsia"/>
            <w:lang w:eastAsia="zh-CN"/>
          </w:rPr>
          <w:t>, OAM selects certain UE IP address/prefix</w:t>
        </w:r>
        <w:r w:rsidRPr="003E11A6">
          <w:rPr>
            <w:lang w:eastAsia="zh-CN"/>
          </w:rPr>
          <w:t xml:space="preserve"> </w:t>
        </w:r>
        <w:r>
          <w:rPr>
            <w:rFonts w:hint="eastAsia"/>
            <w:lang w:eastAsia="zh-CN"/>
          </w:rPr>
          <w:t>based on its configuration or operator</w:t>
        </w:r>
        <w:r>
          <w:rPr>
            <w:lang w:eastAsia="zh-CN"/>
          </w:rPr>
          <w:t>’</w:t>
        </w:r>
        <w:r>
          <w:rPr>
            <w:rFonts w:hint="eastAsia"/>
            <w:lang w:eastAsia="zh-CN"/>
          </w:rPr>
          <w:t xml:space="preserve">s policy, </w:t>
        </w:r>
        <w:r>
          <w:rPr>
            <w:lang w:eastAsia="zh-CN"/>
          </w:rPr>
          <w:t>and</w:t>
        </w:r>
        <w:r>
          <w:rPr>
            <w:rFonts w:hint="eastAsia"/>
            <w:lang w:eastAsia="zh-CN"/>
          </w:rPr>
          <w:t xml:space="preserve"> </w:t>
        </w:r>
        <w:r w:rsidRPr="003E11A6">
          <w:rPr>
            <w:lang w:eastAsia="zh-CN"/>
          </w:rPr>
          <w:t>assigns them to the new SMF</w:t>
        </w:r>
        <w:r>
          <w:rPr>
            <w:rFonts w:hint="eastAsia"/>
            <w:lang w:eastAsia="zh-CN"/>
          </w:rPr>
          <w:t xml:space="preserve">. The OAM should subsequently assign the remaining UE IP address/prefix back to the current SMFs in the SMF set (NOTE 2). Upon receiving, </w:t>
        </w:r>
        <w:bookmarkStart w:id="37" w:name="OLE_LINK1"/>
        <w:bookmarkStart w:id="38" w:name="OLE_LINK2"/>
        <w:r>
          <w:rPr>
            <w:rFonts w:hint="eastAsia"/>
            <w:lang w:eastAsia="zh-CN"/>
          </w:rPr>
          <w:t>the current SMFs in the SMF set should update their IP address pool respectively.</w:t>
        </w:r>
        <w:bookmarkEnd w:id="37"/>
        <w:bookmarkEnd w:id="38"/>
        <w:r>
          <w:rPr>
            <w:rFonts w:hint="eastAsia"/>
            <w:lang w:eastAsia="zh-CN"/>
          </w:rPr>
          <w:t xml:space="preserve"> </w:t>
        </w:r>
      </w:ins>
    </w:p>
    <w:p w:rsidR="00304407" w:rsidRDefault="00304407" w:rsidP="00304407">
      <w:pPr>
        <w:rPr>
          <w:ins w:id="39" w:author="rev0" w:date="2021-01-15T16:07:00Z"/>
          <w:lang w:eastAsia="zh-CN"/>
        </w:rPr>
      </w:pPr>
      <w:ins w:id="40" w:author="rev0" w:date="2021-01-15T16:07:00Z">
        <w:r>
          <w:rPr>
            <w:rFonts w:hint="eastAsia"/>
            <w:lang w:eastAsia="zh-CN"/>
          </w:rPr>
          <w:t xml:space="preserve">NOTE 1: </w:t>
        </w:r>
        <w:r w:rsidRPr="00FA08EC">
          <w:rPr>
            <w:lang w:eastAsia="zh-CN"/>
          </w:rPr>
          <w:t xml:space="preserve">In order to </w:t>
        </w:r>
        <w:r>
          <w:rPr>
            <w:rFonts w:hint="eastAsia"/>
            <w:lang w:eastAsia="zh-CN"/>
          </w:rPr>
          <w:t xml:space="preserve">prevent </w:t>
        </w:r>
        <w:r w:rsidRPr="00FA08EC">
          <w:rPr>
            <w:lang w:eastAsia="zh-CN"/>
          </w:rPr>
          <w:t xml:space="preserve">SMF </w:t>
        </w:r>
        <w:r>
          <w:rPr>
            <w:rFonts w:hint="eastAsia"/>
            <w:lang w:eastAsia="zh-CN"/>
          </w:rPr>
          <w:t>having</w:t>
        </w:r>
        <w:r w:rsidRPr="00FA08EC">
          <w:rPr>
            <w:lang w:eastAsia="zh-CN"/>
          </w:rPr>
          <w:t xml:space="preserve"> no available IP address to allocate for new </w:t>
        </w:r>
        <w:r>
          <w:rPr>
            <w:rFonts w:hint="eastAsia"/>
            <w:lang w:eastAsia="zh-CN"/>
          </w:rPr>
          <w:t xml:space="preserve">session after it </w:t>
        </w:r>
        <w:r w:rsidRPr="00FA08EC">
          <w:rPr>
            <w:lang w:eastAsia="zh-CN"/>
          </w:rPr>
          <w:t xml:space="preserve">reporting its available </w:t>
        </w:r>
        <w:bookmarkStart w:id="41" w:name="OLE_LINK22"/>
        <w:bookmarkStart w:id="42" w:name="OLE_LINK23"/>
        <w:r>
          <w:rPr>
            <w:rFonts w:hint="eastAsia"/>
            <w:lang w:eastAsia="zh-CN"/>
          </w:rPr>
          <w:t>UE IP address/prefix</w:t>
        </w:r>
        <w:bookmarkEnd w:id="41"/>
        <w:bookmarkEnd w:id="42"/>
        <w:r>
          <w:rPr>
            <w:rFonts w:hint="eastAsia"/>
            <w:lang w:eastAsia="zh-CN"/>
          </w:rPr>
          <w:t xml:space="preserve"> to the OAM (before OAM assigning the remaining UE IP address/prefix back to this SMF)</w:t>
        </w:r>
        <w:r w:rsidRPr="00FA08EC">
          <w:rPr>
            <w:lang w:eastAsia="zh-CN"/>
          </w:rPr>
          <w:t xml:space="preserve">, SMF </w:t>
        </w:r>
        <w:r>
          <w:rPr>
            <w:rFonts w:hint="eastAsia"/>
            <w:lang w:eastAsia="zh-CN"/>
          </w:rPr>
          <w:t>may decide to</w:t>
        </w:r>
        <w:r w:rsidRPr="00FA08EC">
          <w:rPr>
            <w:lang w:eastAsia="zh-CN"/>
          </w:rPr>
          <w:t xml:space="preserve"> report only part of </w:t>
        </w:r>
        <w:r>
          <w:rPr>
            <w:rFonts w:hint="eastAsia"/>
            <w:lang w:eastAsia="zh-CN"/>
          </w:rPr>
          <w:t xml:space="preserve">its </w:t>
        </w:r>
        <w:r w:rsidRPr="00FA08EC">
          <w:rPr>
            <w:lang w:eastAsia="zh-CN"/>
          </w:rPr>
          <w:t xml:space="preserve">available </w:t>
        </w:r>
        <w:r>
          <w:rPr>
            <w:rFonts w:hint="eastAsia"/>
            <w:lang w:eastAsia="zh-CN"/>
          </w:rPr>
          <w:t>UE IP address/prefix to the OAM</w:t>
        </w:r>
        <w:r w:rsidRPr="00FA08EC">
          <w:rPr>
            <w:lang w:eastAsia="zh-CN"/>
          </w:rPr>
          <w:t xml:space="preserve"> according to its configuration or the policy issued by </w:t>
        </w:r>
        <w:r>
          <w:rPr>
            <w:rFonts w:hint="eastAsia"/>
            <w:lang w:eastAsia="zh-CN"/>
          </w:rPr>
          <w:t xml:space="preserve">the </w:t>
        </w:r>
        <w:r w:rsidRPr="00FA08EC">
          <w:rPr>
            <w:lang w:eastAsia="zh-CN"/>
          </w:rPr>
          <w:t>OAM</w:t>
        </w:r>
        <w:r>
          <w:rPr>
            <w:rFonts w:hint="eastAsia"/>
            <w:lang w:eastAsia="zh-CN"/>
          </w:rPr>
          <w:t>.</w:t>
        </w:r>
      </w:ins>
    </w:p>
    <w:p w:rsidR="00304407" w:rsidRPr="00DD0DF4" w:rsidRDefault="00304407" w:rsidP="00304407">
      <w:pPr>
        <w:rPr>
          <w:ins w:id="43" w:author="rev0" w:date="2021-01-15T16:07:00Z"/>
          <w:lang w:eastAsia="zh-CN"/>
        </w:rPr>
      </w:pPr>
      <w:ins w:id="44" w:author="rev0" w:date="2021-01-15T16:07:00Z">
        <w:r>
          <w:rPr>
            <w:rFonts w:hint="eastAsia"/>
            <w:lang w:eastAsia="zh-CN"/>
          </w:rPr>
          <w:t xml:space="preserve">NOTE 2: </w:t>
        </w:r>
        <w:r w:rsidRPr="00CC61B4">
          <w:rPr>
            <w:lang w:eastAsia="zh-CN"/>
          </w:rPr>
          <w:t>In order to avoid disrupting the SMF's</w:t>
        </w:r>
        <w:r>
          <w:rPr>
            <w:lang w:eastAsia="zh-CN"/>
          </w:rPr>
          <w:t>’</w:t>
        </w:r>
        <w:r w:rsidRPr="00CC61B4">
          <w:rPr>
            <w:lang w:eastAsia="zh-CN"/>
          </w:rPr>
          <w:t xml:space="preserve"> IP address pool planning</w:t>
        </w:r>
        <w:r>
          <w:rPr>
            <w:rFonts w:hint="eastAsia"/>
            <w:lang w:eastAsia="zh-CN"/>
          </w:rPr>
          <w:t xml:space="preserve"> in the SMF set,</w:t>
        </w:r>
        <w:r w:rsidRPr="00CC61B4">
          <w:rPr>
            <w:lang w:eastAsia="zh-CN"/>
          </w:rPr>
          <w:t xml:space="preserve"> OAM should try to </w:t>
        </w:r>
        <w:r>
          <w:rPr>
            <w:rFonts w:hint="eastAsia"/>
            <w:lang w:eastAsia="zh-CN"/>
          </w:rPr>
          <w:t>assign</w:t>
        </w:r>
        <w:r w:rsidRPr="00CC61B4">
          <w:rPr>
            <w:lang w:eastAsia="zh-CN"/>
          </w:rPr>
          <w:t xml:space="preserve"> the remaining available </w:t>
        </w:r>
        <w:r>
          <w:rPr>
            <w:rFonts w:hint="eastAsia"/>
            <w:lang w:eastAsia="zh-CN"/>
          </w:rPr>
          <w:t>UE IP address/prefix</w:t>
        </w:r>
        <w:r w:rsidRPr="00CC61B4">
          <w:rPr>
            <w:lang w:eastAsia="zh-CN"/>
          </w:rPr>
          <w:t xml:space="preserve"> reported by </w:t>
        </w:r>
        <w:r>
          <w:rPr>
            <w:rFonts w:hint="eastAsia"/>
            <w:lang w:eastAsia="zh-CN"/>
          </w:rPr>
          <w:t>certain</w:t>
        </w:r>
        <w:r w:rsidRPr="00CC61B4">
          <w:rPr>
            <w:lang w:eastAsia="zh-CN"/>
          </w:rPr>
          <w:t xml:space="preserve"> SMF </w:t>
        </w:r>
        <w:r>
          <w:rPr>
            <w:rFonts w:hint="eastAsia"/>
            <w:lang w:eastAsia="zh-CN"/>
          </w:rPr>
          <w:t xml:space="preserve">back </w:t>
        </w:r>
        <w:r w:rsidRPr="00CC61B4">
          <w:rPr>
            <w:lang w:eastAsia="zh-CN"/>
          </w:rPr>
          <w:t xml:space="preserve">to </w:t>
        </w:r>
        <w:r>
          <w:rPr>
            <w:rFonts w:hint="eastAsia"/>
            <w:lang w:eastAsia="zh-CN"/>
          </w:rPr>
          <w:t>this</w:t>
        </w:r>
        <w:r w:rsidRPr="00CC61B4">
          <w:rPr>
            <w:lang w:eastAsia="zh-CN"/>
          </w:rPr>
          <w:t xml:space="preserve"> SMF</w:t>
        </w:r>
        <w:r>
          <w:rPr>
            <w:rFonts w:hint="eastAsia"/>
            <w:lang w:eastAsia="zh-CN"/>
          </w:rPr>
          <w:t>.</w:t>
        </w:r>
      </w:ins>
    </w:p>
    <w:p w:rsidR="00B67854" w:rsidRPr="00304407" w:rsidRDefault="00304407" w:rsidP="00405DC8">
      <w:pPr>
        <w:rPr>
          <w:ins w:id="45" w:author="rev0" w:date="2020-12-18T11:19:00Z"/>
          <w:lang w:eastAsia="zh-CN"/>
        </w:rPr>
      </w:pPr>
      <w:ins w:id="46" w:author="rev0" w:date="2021-01-15T16:07:00Z">
        <w:r>
          <w:rPr>
            <w:lang w:eastAsia="zh-CN"/>
          </w:rPr>
          <w:t>When</w:t>
        </w:r>
        <w:r>
          <w:rPr>
            <w:rFonts w:hint="eastAsia"/>
            <w:lang w:eastAsia="zh-CN"/>
          </w:rPr>
          <w:t xml:space="preserve"> a current SMF is to be removed from the SMF set, the OAM should require this SMF to report all of its UE IP address/prefix. In </w:t>
        </w:r>
        <w:r>
          <w:rPr>
            <w:lang w:eastAsia="zh-CN"/>
          </w:rPr>
          <w:t>particular</w:t>
        </w:r>
        <w:r>
          <w:rPr>
            <w:rFonts w:hint="eastAsia"/>
            <w:lang w:eastAsia="zh-CN"/>
          </w:rPr>
          <w:t xml:space="preserve">, </w:t>
        </w:r>
        <w:r w:rsidRPr="003A7817">
          <w:rPr>
            <w:lang w:eastAsia="zh-CN"/>
          </w:rPr>
          <w:t xml:space="preserve">if the </w:t>
        </w:r>
        <w:r>
          <w:rPr>
            <w:rFonts w:hint="eastAsia"/>
            <w:lang w:eastAsia="zh-CN"/>
          </w:rPr>
          <w:t>UE IP addresses /prefixes</w:t>
        </w:r>
        <w:r>
          <w:rPr>
            <w:lang w:eastAsia="zh-CN"/>
          </w:rPr>
          <w:t xml:space="preserve"> of this SMF </w:t>
        </w:r>
        <w:r>
          <w:rPr>
            <w:rFonts w:hint="eastAsia"/>
            <w:lang w:eastAsia="zh-CN"/>
          </w:rPr>
          <w:t>were</w:t>
        </w:r>
        <w:r w:rsidRPr="003A7817">
          <w:rPr>
            <w:lang w:eastAsia="zh-CN"/>
          </w:rPr>
          <w:t xml:space="preserve"> assigned by the OAM </w:t>
        </w:r>
        <w:r>
          <w:rPr>
            <w:lang w:eastAsia="zh-CN"/>
          </w:rPr>
          <w:t>previously</w:t>
        </w:r>
        <w:r>
          <w:rPr>
            <w:rFonts w:hint="eastAsia"/>
            <w:lang w:eastAsia="zh-CN"/>
          </w:rPr>
          <w:t xml:space="preserve"> </w:t>
        </w:r>
        <w:r w:rsidRPr="003A7817">
          <w:rPr>
            <w:lang w:eastAsia="zh-CN"/>
          </w:rPr>
          <w:t xml:space="preserve">and the OAM holds the relevant records, the OAM can also directly read the records and </w:t>
        </w:r>
        <w:r>
          <w:rPr>
            <w:lang w:eastAsia="zh-CN"/>
          </w:rPr>
          <w:t>confirm</w:t>
        </w:r>
        <w:r w:rsidRPr="003A7817">
          <w:rPr>
            <w:lang w:eastAsia="zh-CN"/>
          </w:rPr>
          <w:t xml:space="preserve"> the available </w:t>
        </w:r>
        <w:r>
          <w:rPr>
            <w:rFonts w:hint="eastAsia"/>
            <w:lang w:eastAsia="zh-CN"/>
          </w:rPr>
          <w:t xml:space="preserve">UE IP address/prefix. The </w:t>
        </w:r>
        <w:r>
          <w:rPr>
            <w:lang w:eastAsia="zh-CN"/>
          </w:rPr>
          <w:t>OAM c</w:t>
        </w:r>
        <w:r>
          <w:rPr>
            <w:rFonts w:hint="eastAsia"/>
            <w:lang w:eastAsia="zh-CN"/>
          </w:rPr>
          <w:t>ould</w:t>
        </w:r>
        <w:r w:rsidRPr="005D5250">
          <w:rPr>
            <w:lang w:eastAsia="zh-CN"/>
          </w:rPr>
          <w:t xml:space="preserve"> keep these </w:t>
        </w:r>
        <w:r>
          <w:rPr>
            <w:rFonts w:hint="eastAsia"/>
            <w:lang w:eastAsia="zh-CN"/>
          </w:rPr>
          <w:t>UE IP address/prefix</w:t>
        </w:r>
        <w:r w:rsidRPr="005D5250">
          <w:rPr>
            <w:lang w:eastAsia="zh-CN"/>
          </w:rPr>
          <w:t xml:space="preserve"> on its own for the time being or </w:t>
        </w:r>
        <w:r>
          <w:rPr>
            <w:rFonts w:hint="eastAsia"/>
            <w:lang w:eastAsia="zh-CN"/>
          </w:rPr>
          <w:t>assign</w:t>
        </w:r>
        <w:r>
          <w:rPr>
            <w:lang w:eastAsia="zh-CN"/>
          </w:rPr>
          <w:t xml:space="preserve"> </w:t>
        </w:r>
        <w:r w:rsidRPr="005D5250">
          <w:rPr>
            <w:lang w:eastAsia="zh-CN"/>
          </w:rPr>
          <w:t xml:space="preserve">these </w:t>
        </w:r>
        <w:r>
          <w:rPr>
            <w:rFonts w:hint="eastAsia"/>
            <w:lang w:eastAsia="zh-CN"/>
          </w:rPr>
          <w:t>UE IP address/prefix</w:t>
        </w:r>
        <w:r>
          <w:rPr>
            <w:lang w:eastAsia="zh-CN"/>
          </w:rPr>
          <w:t xml:space="preserve"> to </w:t>
        </w:r>
        <w:r>
          <w:rPr>
            <w:rFonts w:hint="eastAsia"/>
            <w:lang w:eastAsia="zh-CN"/>
          </w:rPr>
          <w:t>certain</w:t>
        </w:r>
        <w:r>
          <w:rPr>
            <w:lang w:eastAsia="zh-CN"/>
          </w:rPr>
          <w:t xml:space="preserve"> SMF</w:t>
        </w:r>
        <w:r>
          <w:rPr>
            <w:rFonts w:hint="eastAsia"/>
            <w:lang w:eastAsia="zh-CN"/>
          </w:rPr>
          <w:t xml:space="preserve">s in the SMF set, based on its </w:t>
        </w:r>
        <w:r>
          <w:rPr>
            <w:lang w:eastAsia="zh-CN"/>
          </w:rPr>
          <w:t>configurations</w:t>
        </w:r>
        <w:r>
          <w:rPr>
            <w:rFonts w:hint="eastAsia"/>
            <w:lang w:eastAsia="zh-CN"/>
          </w:rPr>
          <w:t xml:space="preserve"> or operator</w:t>
        </w:r>
        <w:r>
          <w:rPr>
            <w:lang w:eastAsia="zh-CN"/>
          </w:rPr>
          <w:t>’</w:t>
        </w:r>
        <w:r>
          <w:rPr>
            <w:rFonts w:hint="eastAsia"/>
            <w:lang w:eastAsia="zh-CN"/>
          </w:rPr>
          <w:t xml:space="preserve">s policy. If the OAM assigns </w:t>
        </w:r>
        <w:r w:rsidRPr="005D5250">
          <w:rPr>
            <w:lang w:eastAsia="zh-CN"/>
          </w:rPr>
          <w:t xml:space="preserve">these </w:t>
        </w:r>
        <w:r>
          <w:rPr>
            <w:rFonts w:hint="eastAsia"/>
            <w:lang w:eastAsia="zh-CN"/>
          </w:rPr>
          <w:t>UE IP address/prefix</w:t>
        </w:r>
        <w:r w:rsidRPr="00FD3D9A">
          <w:rPr>
            <w:lang w:eastAsia="zh-CN"/>
          </w:rPr>
          <w:t xml:space="preserve"> </w:t>
        </w:r>
        <w:r>
          <w:rPr>
            <w:lang w:eastAsia="zh-CN"/>
          </w:rPr>
          <w:t xml:space="preserve">to </w:t>
        </w:r>
        <w:r>
          <w:rPr>
            <w:rFonts w:hint="eastAsia"/>
            <w:lang w:eastAsia="zh-CN"/>
          </w:rPr>
          <w:t>certain</w:t>
        </w:r>
        <w:r>
          <w:rPr>
            <w:lang w:eastAsia="zh-CN"/>
          </w:rPr>
          <w:t xml:space="preserve"> SMF</w:t>
        </w:r>
        <w:r>
          <w:rPr>
            <w:rFonts w:hint="eastAsia"/>
            <w:lang w:eastAsia="zh-CN"/>
          </w:rPr>
          <w:t xml:space="preserve">s in the SMF set, the </w:t>
        </w:r>
        <w:r>
          <w:rPr>
            <w:lang w:eastAsia="zh-CN"/>
          </w:rPr>
          <w:t>relevant</w:t>
        </w:r>
        <w:r>
          <w:rPr>
            <w:rFonts w:hint="eastAsia"/>
            <w:lang w:eastAsia="zh-CN"/>
          </w:rPr>
          <w:t xml:space="preserve"> SMFs in the SMF set should update their IP address pool respectively.</w:t>
        </w:r>
      </w:ins>
      <w:bookmarkStart w:id="47" w:name="_GoBack"/>
      <w:bookmarkEnd w:id="47"/>
    </w:p>
    <w:p w:rsidR="00B67854" w:rsidRPr="00405DC8" w:rsidRDefault="00B67854" w:rsidP="00405DC8">
      <w:pPr>
        <w:rPr>
          <w:ins w:id="48" w:author="rev0" w:date="2020-12-18T11:19:00Z"/>
          <w:lang w:eastAsia="zh-CN"/>
        </w:rPr>
      </w:pPr>
    </w:p>
    <w:bookmarkEnd w:id="2"/>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ACE" w:rsidRDefault="003A5ACE">
      <w:r>
        <w:separator/>
      </w:r>
    </w:p>
  </w:endnote>
  <w:endnote w:type="continuationSeparator" w:id="0">
    <w:p w:rsidR="003A5ACE" w:rsidRDefault="003A5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ACE" w:rsidRDefault="003A5ACE">
      <w:r>
        <w:separator/>
      </w:r>
    </w:p>
  </w:footnote>
  <w:footnote w:type="continuationSeparator" w:id="0">
    <w:p w:rsidR="003A5ACE" w:rsidRDefault="003A5A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02"/>
    <w:rsid w:val="00022E4A"/>
    <w:rsid w:val="000238B4"/>
    <w:rsid w:val="000251F6"/>
    <w:rsid w:val="00032D56"/>
    <w:rsid w:val="00036C8C"/>
    <w:rsid w:val="0003711D"/>
    <w:rsid w:val="00043E25"/>
    <w:rsid w:val="0004575F"/>
    <w:rsid w:val="00062124"/>
    <w:rsid w:val="0006266C"/>
    <w:rsid w:val="00070F86"/>
    <w:rsid w:val="0007210D"/>
    <w:rsid w:val="00072AAF"/>
    <w:rsid w:val="00072DD2"/>
    <w:rsid w:val="00076E23"/>
    <w:rsid w:val="000849BF"/>
    <w:rsid w:val="00086D9A"/>
    <w:rsid w:val="00093BB7"/>
    <w:rsid w:val="000A0CA0"/>
    <w:rsid w:val="000A2FBA"/>
    <w:rsid w:val="000B14A6"/>
    <w:rsid w:val="000C4ED8"/>
    <w:rsid w:val="000C6598"/>
    <w:rsid w:val="000D21C2"/>
    <w:rsid w:val="000D759A"/>
    <w:rsid w:val="000E0514"/>
    <w:rsid w:val="000E1E9C"/>
    <w:rsid w:val="000F2C43"/>
    <w:rsid w:val="000F7508"/>
    <w:rsid w:val="00105EF6"/>
    <w:rsid w:val="00112973"/>
    <w:rsid w:val="00116BDF"/>
    <w:rsid w:val="00124A7C"/>
    <w:rsid w:val="00130F69"/>
    <w:rsid w:val="001322E8"/>
    <w:rsid w:val="0013241F"/>
    <w:rsid w:val="00142F65"/>
    <w:rsid w:val="00143552"/>
    <w:rsid w:val="001613AD"/>
    <w:rsid w:val="001713BE"/>
    <w:rsid w:val="00182705"/>
    <w:rsid w:val="00183134"/>
    <w:rsid w:val="00187B96"/>
    <w:rsid w:val="00191E6B"/>
    <w:rsid w:val="00191F00"/>
    <w:rsid w:val="00197B74"/>
    <w:rsid w:val="001A5545"/>
    <w:rsid w:val="001B04EE"/>
    <w:rsid w:val="001B52D4"/>
    <w:rsid w:val="001B5C2B"/>
    <w:rsid w:val="001C07AA"/>
    <w:rsid w:val="001D4C82"/>
    <w:rsid w:val="001E2EB5"/>
    <w:rsid w:val="001E41F3"/>
    <w:rsid w:val="001F151F"/>
    <w:rsid w:val="001F3B42"/>
    <w:rsid w:val="002153AE"/>
    <w:rsid w:val="00216490"/>
    <w:rsid w:val="00226EE0"/>
    <w:rsid w:val="00231568"/>
    <w:rsid w:val="00232FD1"/>
    <w:rsid w:val="002344E7"/>
    <w:rsid w:val="00241597"/>
    <w:rsid w:val="0024668B"/>
    <w:rsid w:val="002660E2"/>
    <w:rsid w:val="002724F8"/>
    <w:rsid w:val="00272780"/>
    <w:rsid w:val="00275D12"/>
    <w:rsid w:val="00276664"/>
    <w:rsid w:val="0027780F"/>
    <w:rsid w:val="00284E18"/>
    <w:rsid w:val="002A6BBA"/>
    <w:rsid w:val="002A78CD"/>
    <w:rsid w:val="002B1A87"/>
    <w:rsid w:val="002D6DA5"/>
    <w:rsid w:val="002E0965"/>
    <w:rsid w:val="002E48BE"/>
    <w:rsid w:val="002E6115"/>
    <w:rsid w:val="002F4851"/>
    <w:rsid w:val="002F4FF2"/>
    <w:rsid w:val="002F6340"/>
    <w:rsid w:val="00304407"/>
    <w:rsid w:val="00305C60"/>
    <w:rsid w:val="0032011A"/>
    <w:rsid w:val="00324E79"/>
    <w:rsid w:val="00330643"/>
    <w:rsid w:val="00330DE2"/>
    <w:rsid w:val="00350012"/>
    <w:rsid w:val="003554E8"/>
    <w:rsid w:val="003617F4"/>
    <w:rsid w:val="00364B9F"/>
    <w:rsid w:val="003658C8"/>
    <w:rsid w:val="00370766"/>
    <w:rsid w:val="00371954"/>
    <w:rsid w:val="00373647"/>
    <w:rsid w:val="00373F6A"/>
    <w:rsid w:val="0039050F"/>
    <w:rsid w:val="00394E81"/>
    <w:rsid w:val="003A59CB"/>
    <w:rsid w:val="003A5ACE"/>
    <w:rsid w:val="003A66F9"/>
    <w:rsid w:val="003A7817"/>
    <w:rsid w:val="003B2CE5"/>
    <w:rsid w:val="003B5266"/>
    <w:rsid w:val="003B79F5"/>
    <w:rsid w:val="003E11A6"/>
    <w:rsid w:val="003E29EF"/>
    <w:rsid w:val="00405DC8"/>
    <w:rsid w:val="00411094"/>
    <w:rsid w:val="004133A2"/>
    <w:rsid w:val="00413493"/>
    <w:rsid w:val="00425C4B"/>
    <w:rsid w:val="00435765"/>
    <w:rsid w:val="00435799"/>
    <w:rsid w:val="00436BAB"/>
    <w:rsid w:val="00443403"/>
    <w:rsid w:val="004645BE"/>
    <w:rsid w:val="004737FB"/>
    <w:rsid w:val="00497F14"/>
    <w:rsid w:val="004A2633"/>
    <w:rsid w:val="004A4BEC"/>
    <w:rsid w:val="004B45A4"/>
    <w:rsid w:val="004C245B"/>
    <w:rsid w:val="004C33E6"/>
    <w:rsid w:val="004C6A56"/>
    <w:rsid w:val="004D077E"/>
    <w:rsid w:val="004D0CDA"/>
    <w:rsid w:val="004E7D4E"/>
    <w:rsid w:val="004F66D5"/>
    <w:rsid w:val="0050780D"/>
    <w:rsid w:val="0051054C"/>
    <w:rsid w:val="00511527"/>
    <w:rsid w:val="0051277C"/>
    <w:rsid w:val="00515579"/>
    <w:rsid w:val="005275CB"/>
    <w:rsid w:val="00532506"/>
    <w:rsid w:val="00533E93"/>
    <w:rsid w:val="005349D5"/>
    <w:rsid w:val="0054453D"/>
    <w:rsid w:val="00564C9F"/>
    <w:rsid w:val="005651FD"/>
    <w:rsid w:val="005900B8"/>
    <w:rsid w:val="00592829"/>
    <w:rsid w:val="0059653F"/>
    <w:rsid w:val="00597BF4"/>
    <w:rsid w:val="005A6150"/>
    <w:rsid w:val="005A634D"/>
    <w:rsid w:val="005A66BD"/>
    <w:rsid w:val="005B25F0"/>
    <w:rsid w:val="005C11F0"/>
    <w:rsid w:val="005D39DF"/>
    <w:rsid w:val="005D5250"/>
    <w:rsid w:val="005D6016"/>
    <w:rsid w:val="005D7121"/>
    <w:rsid w:val="005E2C44"/>
    <w:rsid w:val="005F2516"/>
    <w:rsid w:val="005F7E94"/>
    <w:rsid w:val="0060287A"/>
    <w:rsid w:val="0061048B"/>
    <w:rsid w:val="00610669"/>
    <w:rsid w:val="00626E92"/>
    <w:rsid w:val="00643317"/>
    <w:rsid w:val="00661116"/>
    <w:rsid w:val="00685617"/>
    <w:rsid w:val="006956C5"/>
    <w:rsid w:val="006B25F9"/>
    <w:rsid w:val="006B5418"/>
    <w:rsid w:val="006E21FB"/>
    <w:rsid w:val="006E292A"/>
    <w:rsid w:val="0070578E"/>
    <w:rsid w:val="00710497"/>
    <w:rsid w:val="00713853"/>
    <w:rsid w:val="00714B2E"/>
    <w:rsid w:val="0071781C"/>
    <w:rsid w:val="00721C9F"/>
    <w:rsid w:val="00727AC1"/>
    <w:rsid w:val="007350B8"/>
    <w:rsid w:val="007439B9"/>
    <w:rsid w:val="00755A86"/>
    <w:rsid w:val="007609D5"/>
    <w:rsid w:val="007760E6"/>
    <w:rsid w:val="007938F2"/>
    <w:rsid w:val="007A7FDF"/>
    <w:rsid w:val="007B4183"/>
    <w:rsid w:val="007B512A"/>
    <w:rsid w:val="007B6B5C"/>
    <w:rsid w:val="007C2097"/>
    <w:rsid w:val="007C2F14"/>
    <w:rsid w:val="007C7597"/>
    <w:rsid w:val="007D0B57"/>
    <w:rsid w:val="007E1C6D"/>
    <w:rsid w:val="007E6510"/>
    <w:rsid w:val="0080018A"/>
    <w:rsid w:val="008302F3"/>
    <w:rsid w:val="00843ADE"/>
    <w:rsid w:val="0084653C"/>
    <w:rsid w:val="00852011"/>
    <w:rsid w:val="00856A30"/>
    <w:rsid w:val="00862AA7"/>
    <w:rsid w:val="008672D3"/>
    <w:rsid w:val="00870EE7"/>
    <w:rsid w:val="00872820"/>
    <w:rsid w:val="00875CCA"/>
    <w:rsid w:val="00883B6F"/>
    <w:rsid w:val="008902BC"/>
    <w:rsid w:val="00897BAF"/>
    <w:rsid w:val="008A0451"/>
    <w:rsid w:val="008A3B86"/>
    <w:rsid w:val="008A5E86"/>
    <w:rsid w:val="008A5F08"/>
    <w:rsid w:val="008B72B0"/>
    <w:rsid w:val="008C72FA"/>
    <w:rsid w:val="008D357F"/>
    <w:rsid w:val="008E4659"/>
    <w:rsid w:val="008E7FB6"/>
    <w:rsid w:val="008F206C"/>
    <w:rsid w:val="008F686C"/>
    <w:rsid w:val="00900867"/>
    <w:rsid w:val="009012AF"/>
    <w:rsid w:val="00905119"/>
    <w:rsid w:val="009134C5"/>
    <w:rsid w:val="00915A10"/>
    <w:rsid w:val="00917C15"/>
    <w:rsid w:val="00920903"/>
    <w:rsid w:val="009239F7"/>
    <w:rsid w:val="0093578B"/>
    <w:rsid w:val="0094243E"/>
    <w:rsid w:val="00943303"/>
    <w:rsid w:val="00943DC1"/>
    <w:rsid w:val="00945CB4"/>
    <w:rsid w:val="009629FD"/>
    <w:rsid w:val="00982D02"/>
    <w:rsid w:val="0098377C"/>
    <w:rsid w:val="00986684"/>
    <w:rsid w:val="009931BA"/>
    <w:rsid w:val="009959C8"/>
    <w:rsid w:val="009B3291"/>
    <w:rsid w:val="009C61B9"/>
    <w:rsid w:val="009C6A62"/>
    <w:rsid w:val="009C6DEC"/>
    <w:rsid w:val="009E3297"/>
    <w:rsid w:val="009E5B9A"/>
    <w:rsid w:val="009E617D"/>
    <w:rsid w:val="009E6EAA"/>
    <w:rsid w:val="009F65F1"/>
    <w:rsid w:val="00A00E07"/>
    <w:rsid w:val="00A055C2"/>
    <w:rsid w:val="00A07584"/>
    <w:rsid w:val="00A079B0"/>
    <w:rsid w:val="00A1054C"/>
    <w:rsid w:val="00A10E39"/>
    <w:rsid w:val="00A122CA"/>
    <w:rsid w:val="00A140DD"/>
    <w:rsid w:val="00A1518D"/>
    <w:rsid w:val="00A2600A"/>
    <w:rsid w:val="00A2613B"/>
    <w:rsid w:val="00A32441"/>
    <w:rsid w:val="00A3669C"/>
    <w:rsid w:val="00A44971"/>
    <w:rsid w:val="00A47E70"/>
    <w:rsid w:val="00A54893"/>
    <w:rsid w:val="00A5566C"/>
    <w:rsid w:val="00A64740"/>
    <w:rsid w:val="00A66C2A"/>
    <w:rsid w:val="00A70E2A"/>
    <w:rsid w:val="00A72DCE"/>
    <w:rsid w:val="00A73336"/>
    <w:rsid w:val="00A752C5"/>
    <w:rsid w:val="00A82ECF"/>
    <w:rsid w:val="00A83ECE"/>
    <w:rsid w:val="00A84816"/>
    <w:rsid w:val="00A9104D"/>
    <w:rsid w:val="00A91230"/>
    <w:rsid w:val="00AA257E"/>
    <w:rsid w:val="00AA50EB"/>
    <w:rsid w:val="00AB1ACC"/>
    <w:rsid w:val="00AB51D6"/>
    <w:rsid w:val="00AC2AFD"/>
    <w:rsid w:val="00AD7529"/>
    <w:rsid w:val="00AD7C25"/>
    <w:rsid w:val="00AE1B1B"/>
    <w:rsid w:val="00AE4D95"/>
    <w:rsid w:val="00AE55A3"/>
    <w:rsid w:val="00AF6B24"/>
    <w:rsid w:val="00B03B4A"/>
    <w:rsid w:val="00B076C6"/>
    <w:rsid w:val="00B110C2"/>
    <w:rsid w:val="00B13E54"/>
    <w:rsid w:val="00B258BB"/>
    <w:rsid w:val="00B357DE"/>
    <w:rsid w:val="00B43444"/>
    <w:rsid w:val="00B47938"/>
    <w:rsid w:val="00B57359"/>
    <w:rsid w:val="00B66361"/>
    <w:rsid w:val="00B66D06"/>
    <w:rsid w:val="00B67854"/>
    <w:rsid w:val="00B70D58"/>
    <w:rsid w:val="00B72A0C"/>
    <w:rsid w:val="00B72AC8"/>
    <w:rsid w:val="00B91267"/>
    <w:rsid w:val="00B917AC"/>
    <w:rsid w:val="00B9268B"/>
    <w:rsid w:val="00B92835"/>
    <w:rsid w:val="00BA0004"/>
    <w:rsid w:val="00BA3ACC"/>
    <w:rsid w:val="00BB5DFC"/>
    <w:rsid w:val="00BC0575"/>
    <w:rsid w:val="00BC7C3B"/>
    <w:rsid w:val="00BD0266"/>
    <w:rsid w:val="00BD279D"/>
    <w:rsid w:val="00BD2AD9"/>
    <w:rsid w:val="00BD3B6F"/>
    <w:rsid w:val="00BE4DF7"/>
    <w:rsid w:val="00BE5813"/>
    <w:rsid w:val="00BF3228"/>
    <w:rsid w:val="00BF5BAE"/>
    <w:rsid w:val="00C00229"/>
    <w:rsid w:val="00C00CFC"/>
    <w:rsid w:val="00C0610D"/>
    <w:rsid w:val="00C21836"/>
    <w:rsid w:val="00C2658A"/>
    <w:rsid w:val="00C37922"/>
    <w:rsid w:val="00C37DDA"/>
    <w:rsid w:val="00C406D1"/>
    <w:rsid w:val="00C415C3"/>
    <w:rsid w:val="00C41DF4"/>
    <w:rsid w:val="00C6017B"/>
    <w:rsid w:val="00C66379"/>
    <w:rsid w:val="00C713E0"/>
    <w:rsid w:val="00C83E4E"/>
    <w:rsid w:val="00C84595"/>
    <w:rsid w:val="00C85AD4"/>
    <w:rsid w:val="00C95985"/>
    <w:rsid w:val="00C96EAE"/>
    <w:rsid w:val="00C9780B"/>
    <w:rsid w:val="00CA2EA4"/>
    <w:rsid w:val="00CA3B8F"/>
    <w:rsid w:val="00CB08BC"/>
    <w:rsid w:val="00CB1493"/>
    <w:rsid w:val="00CB4436"/>
    <w:rsid w:val="00CC3A6B"/>
    <w:rsid w:val="00CC5026"/>
    <w:rsid w:val="00CC61B4"/>
    <w:rsid w:val="00CD2478"/>
    <w:rsid w:val="00CD541D"/>
    <w:rsid w:val="00CE22D1"/>
    <w:rsid w:val="00CE4346"/>
    <w:rsid w:val="00CE4E5A"/>
    <w:rsid w:val="00CF0EE8"/>
    <w:rsid w:val="00CF39F5"/>
    <w:rsid w:val="00CF5B98"/>
    <w:rsid w:val="00CF7981"/>
    <w:rsid w:val="00D10C5A"/>
    <w:rsid w:val="00D11584"/>
    <w:rsid w:val="00D12FF1"/>
    <w:rsid w:val="00D1687B"/>
    <w:rsid w:val="00D46696"/>
    <w:rsid w:val="00D50711"/>
    <w:rsid w:val="00D51C49"/>
    <w:rsid w:val="00D53BE5"/>
    <w:rsid w:val="00D56F2D"/>
    <w:rsid w:val="00D641A9"/>
    <w:rsid w:val="00D7711A"/>
    <w:rsid w:val="00D830D2"/>
    <w:rsid w:val="00D95C85"/>
    <w:rsid w:val="00DB0DDE"/>
    <w:rsid w:val="00DB72BB"/>
    <w:rsid w:val="00DB7346"/>
    <w:rsid w:val="00DC2EEA"/>
    <w:rsid w:val="00DD0DF4"/>
    <w:rsid w:val="00E015DE"/>
    <w:rsid w:val="00E01F7C"/>
    <w:rsid w:val="00E053BD"/>
    <w:rsid w:val="00E07699"/>
    <w:rsid w:val="00E07CF9"/>
    <w:rsid w:val="00E136F4"/>
    <w:rsid w:val="00E143A2"/>
    <w:rsid w:val="00E159F8"/>
    <w:rsid w:val="00E23A56"/>
    <w:rsid w:val="00E24619"/>
    <w:rsid w:val="00E25186"/>
    <w:rsid w:val="00E341BC"/>
    <w:rsid w:val="00E4306D"/>
    <w:rsid w:val="00E57FF5"/>
    <w:rsid w:val="00E608CC"/>
    <w:rsid w:val="00E61A7D"/>
    <w:rsid w:val="00E64899"/>
    <w:rsid w:val="00E65E8A"/>
    <w:rsid w:val="00E7065C"/>
    <w:rsid w:val="00E71AD5"/>
    <w:rsid w:val="00E76078"/>
    <w:rsid w:val="00E90A16"/>
    <w:rsid w:val="00E924C6"/>
    <w:rsid w:val="00E9497F"/>
    <w:rsid w:val="00E94C74"/>
    <w:rsid w:val="00E97B3F"/>
    <w:rsid w:val="00EA15FE"/>
    <w:rsid w:val="00EA76BB"/>
    <w:rsid w:val="00EB3FE7"/>
    <w:rsid w:val="00EC11EB"/>
    <w:rsid w:val="00EC33BA"/>
    <w:rsid w:val="00EC5431"/>
    <w:rsid w:val="00ED3D47"/>
    <w:rsid w:val="00EE44B7"/>
    <w:rsid w:val="00EE6A83"/>
    <w:rsid w:val="00EE7D7C"/>
    <w:rsid w:val="00EE7FCF"/>
    <w:rsid w:val="00EF19F9"/>
    <w:rsid w:val="00EF44FB"/>
    <w:rsid w:val="00F02E5B"/>
    <w:rsid w:val="00F10E85"/>
    <w:rsid w:val="00F1278B"/>
    <w:rsid w:val="00F21CC1"/>
    <w:rsid w:val="00F25D98"/>
    <w:rsid w:val="00F26950"/>
    <w:rsid w:val="00F300FB"/>
    <w:rsid w:val="00F33648"/>
    <w:rsid w:val="00F34816"/>
    <w:rsid w:val="00F432E2"/>
    <w:rsid w:val="00F47312"/>
    <w:rsid w:val="00F71A8C"/>
    <w:rsid w:val="00F7680F"/>
    <w:rsid w:val="00F76855"/>
    <w:rsid w:val="00F83EFB"/>
    <w:rsid w:val="00F86788"/>
    <w:rsid w:val="00F91FF0"/>
    <w:rsid w:val="00F9634A"/>
    <w:rsid w:val="00FA08EC"/>
    <w:rsid w:val="00FA333C"/>
    <w:rsid w:val="00FA7491"/>
    <w:rsid w:val="00FB6386"/>
    <w:rsid w:val="00FC4B4B"/>
    <w:rsid w:val="00FC6BF7"/>
    <w:rsid w:val="00FD3D9A"/>
    <w:rsid w:val="00FD7944"/>
    <w:rsid w:val="00FE0B2B"/>
    <w:rsid w:val="00FE1C07"/>
    <w:rsid w:val="00FE5D78"/>
    <w:rsid w:val="00FE6C48"/>
    <w:rsid w:val="00FF0F7B"/>
    <w:rsid w:val="00FF37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 w:type="character" w:customStyle="1" w:styleId="TFChar">
    <w:name w:val="TF Char"/>
    <w:link w:val="TF"/>
    <w:rsid w:val="004C33E6"/>
    <w:rPr>
      <w:rFonts w:ascii="Arial" w:hAnsi="Arial"/>
      <w:b/>
      <w:lang w:eastAsia="en-US"/>
    </w:rPr>
  </w:style>
  <w:style w:type="character" w:styleId="af1">
    <w:name w:val="Strong"/>
    <w:basedOn w:val="a0"/>
    <w:qFormat/>
    <w:rsid w:val="00626E92"/>
    <w:rPr>
      <w:b/>
      <w:bCs/>
    </w:rPr>
  </w:style>
  <w:style w:type="character" w:styleId="af2">
    <w:name w:val="Emphasis"/>
    <w:basedOn w:val="a0"/>
    <w:qFormat/>
    <w:rsid w:val="00626E92"/>
    <w:rPr>
      <w:i/>
      <w:iCs/>
    </w:rPr>
  </w:style>
  <w:style w:type="character" w:styleId="af3">
    <w:name w:val="Intense Emphasis"/>
    <w:basedOn w:val="a0"/>
    <w:uiPriority w:val="21"/>
    <w:qFormat/>
    <w:rsid w:val="00626E92"/>
    <w:rPr>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 w:type="character" w:customStyle="1" w:styleId="TFChar">
    <w:name w:val="TF Char"/>
    <w:link w:val="TF"/>
    <w:rsid w:val="004C33E6"/>
    <w:rPr>
      <w:rFonts w:ascii="Arial" w:hAnsi="Arial"/>
      <w:b/>
      <w:lang w:eastAsia="en-US"/>
    </w:rPr>
  </w:style>
  <w:style w:type="character" w:styleId="af1">
    <w:name w:val="Strong"/>
    <w:basedOn w:val="a0"/>
    <w:qFormat/>
    <w:rsid w:val="00626E92"/>
    <w:rPr>
      <w:b/>
      <w:bCs/>
    </w:rPr>
  </w:style>
  <w:style w:type="character" w:styleId="af2">
    <w:name w:val="Emphasis"/>
    <w:basedOn w:val="a0"/>
    <w:qFormat/>
    <w:rsid w:val="00626E92"/>
    <w:rPr>
      <w:i/>
      <w:iCs/>
    </w:rPr>
  </w:style>
  <w:style w:type="character" w:styleId="af3">
    <w:name w:val="Intense Emphasis"/>
    <w:basedOn w:val="a0"/>
    <w:uiPriority w:val="21"/>
    <w:qFormat/>
    <w:rsid w:val="00626E92"/>
    <w:rPr>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20965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589638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10584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07597">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98668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73053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41443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900929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13711559">
      <w:bodyDiv w:val="1"/>
      <w:marLeft w:val="0"/>
      <w:marRight w:val="0"/>
      <w:marTop w:val="0"/>
      <w:marBottom w:val="0"/>
      <w:divBdr>
        <w:top w:val="none" w:sz="0" w:space="0" w:color="auto"/>
        <w:left w:val="none" w:sz="0" w:space="0" w:color="auto"/>
        <w:bottom w:val="none" w:sz="0" w:space="0" w:color="auto"/>
        <w:right w:val="none" w:sz="0" w:space="0" w:color="auto"/>
      </w:divBdr>
    </w:div>
    <w:div w:id="163329390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108148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8912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393913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9957</TotalTime>
  <Pages>2</Pages>
  <Words>741</Words>
  <Characters>4228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Chenxi Bao</dc:creator>
  <cp:lastModifiedBy>rev0</cp:lastModifiedBy>
  <cp:revision>87</cp:revision>
  <cp:lastPrinted>1900-12-31T16:00:00Z</cp:lastPrinted>
  <dcterms:created xsi:type="dcterms:W3CDTF">2020-08-25T15:07:00Z</dcterms:created>
  <dcterms:modified xsi:type="dcterms:W3CDTF">2021-01-15T08:08:00Z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